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5F" w:rsidRDefault="00D86E5F" w:rsidP="00D86E5F">
      <w:pPr>
        <w:jc w:val="both"/>
        <w:rPr>
          <w:rFonts w:asciiTheme="majorHAnsi" w:hAnsiTheme="majorHAnsi"/>
          <w:sz w:val="24"/>
          <w:szCs w:val="24"/>
        </w:rPr>
      </w:pPr>
      <w:r w:rsidRPr="00D86E5F">
        <w:rPr>
          <w:rFonts w:asciiTheme="majorHAnsi" w:hAnsiTheme="majorHAnsi"/>
          <w:sz w:val="24"/>
          <w:szCs w:val="24"/>
        </w:rPr>
        <w:t xml:space="preserve">Na temelju čl. 14. i 15. Pravilnika o izvođenju izleta, ekskurzija i drugih odgojno-obrazovnih aktivnosti izvan škole Povjerenstvo za provedbu javnog poziva i izbor najpovoljnije ponude odlučilo je da </w:t>
      </w:r>
      <w:r w:rsidR="007F7CD8">
        <w:rPr>
          <w:rFonts w:asciiTheme="majorHAnsi" w:hAnsiTheme="majorHAnsi"/>
          <w:sz w:val="24"/>
          <w:szCs w:val="24"/>
        </w:rPr>
        <w:t xml:space="preserve">su </w:t>
      </w:r>
      <w:r w:rsidRPr="00D86E5F">
        <w:rPr>
          <w:rFonts w:asciiTheme="majorHAnsi" w:hAnsiTheme="majorHAnsi"/>
          <w:sz w:val="24"/>
          <w:szCs w:val="24"/>
        </w:rPr>
        <w:t xml:space="preserve">agencije </w:t>
      </w:r>
      <w:proofErr w:type="spellStart"/>
      <w:r w:rsidRPr="00051B8B">
        <w:rPr>
          <w:rFonts w:asciiTheme="majorHAnsi" w:hAnsiTheme="majorHAnsi"/>
          <w:i/>
          <w:sz w:val="24"/>
          <w:szCs w:val="24"/>
        </w:rPr>
        <w:t>Atlantis</w:t>
      </w:r>
      <w:proofErr w:type="spellEnd"/>
      <w:r w:rsidRPr="00051B8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051B8B">
        <w:rPr>
          <w:rFonts w:asciiTheme="majorHAnsi" w:hAnsiTheme="majorHAnsi"/>
          <w:i/>
          <w:sz w:val="24"/>
          <w:szCs w:val="24"/>
        </w:rPr>
        <w:t>travel</w:t>
      </w:r>
      <w:proofErr w:type="spellEnd"/>
      <w:r w:rsidR="007F7CD8">
        <w:rPr>
          <w:rFonts w:asciiTheme="majorHAnsi" w:hAnsiTheme="majorHAnsi"/>
          <w:sz w:val="24"/>
          <w:szCs w:val="24"/>
        </w:rPr>
        <w:t>,</w:t>
      </w:r>
      <w:r w:rsidRPr="00D86E5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1B8B">
        <w:rPr>
          <w:rFonts w:asciiTheme="majorHAnsi" w:hAnsiTheme="majorHAnsi"/>
          <w:i/>
          <w:sz w:val="24"/>
          <w:szCs w:val="24"/>
        </w:rPr>
        <w:t>Obord</w:t>
      </w:r>
      <w:proofErr w:type="spellEnd"/>
      <w:r w:rsidRPr="00D86E5F">
        <w:rPr>
          <w:rFonts w:asciiTheme="majorHAnsi" w:hAnsiTheme="majorHAnsi"/>
          <w:sz w:val="24"/>
          <w:szCs w:val="24"/>
        </w:rPr>
        <w:t xml:space="preserve"> </w:t>
      </w:r>
      <w:r w:rsidR="007F7CD8">
        <w:rPr>
          <w:rFonts w:asciiTheme="majorHAnsi" w:hAnsiTheme="majorHAnsi"/>
          <w:sz w:val="24"/>
          <w:szCs w:val="24"/>
        </w:rPr>
        <w:t xml:space="preserve"> i MMG putovanja ušle u uži izbor i</w:t>
      </w:r>
      <w:r w:rsidRPr="00D86E5F">
        <w:rPr>
          <w:rFonts w:asciiTheme="majorHAnsi" w:hAnsiTheme="majorHAnsi"/>
          <w:sz w:val="24"/>
          <w:szCs w:val="24"/>
        </w:rPr>
        <w:t xml:space="preserve"> na pravo predstavljanja ponude (Javni poziv za ponude</w:t>
      </w:r>
      <w:r w:rsidR="007161E7">
        <w:rPr>
          <w:rFonts w:asciiTheme="majorHAnsi" w:hAnsiTheme="majorHAnsi"/>
          <w:sz w:val="24"/>
          <w:szCs w:val="24"/>
        </w:rPr>
        <w:t xml:space="preserve"> -</w:t>
      </w:r>
      <w:r w:rsidRPr="00D86E5F">
        <w:rPr>
          <w:rFonts w:asciiTheme="majorHAnsi" w:hAnsiTheme="majorHAnsi"/>
          <w:sz w:val="24"/>
          <w:szCs w:val="24"/>
        </w:rPr>
        <w:t xml:space="preserve"> broj poziva 01/</w:t>
      </w:r>
      <w:r w:rsidR="007F7CD8">
        <w:rPr>
          <w:rFonts w:asciiTheme="majorHAnsi" w:hAnsiTheme="majorHAnsi"/>
          <w:sz w:val="24"/>
          <w:szCs w:val="24"/>
        </w:rPr>
        <w:t>2024</w:t>
      </w:r>
      <w:r>
        <w:rPr>
          <w:rFonts w:asciiTheme="majorHAnsi" w:hAnsiTheme="majorHAnsi"/>
          <w:sz w:val="24"/>
          <w:szCs w:val="24"/>
        </w:rPr>
        <w:t>.) na roditeljskom sastanku.</w:t>
      </w:r>
    </w:p>
    <w:p w:rsidR="00A37DF9" w:rsidRPr="00D86E5F" w:rsidRDefault="00D86E5F" w:rsidP="00D86E5F">
      <w:pPr>
        <w:jc w:val="both"/>
        <w:rPr>
          <w:rFonts w:asciiTheme="majorHAnsi" w:hAnsiTheme="majorHAnsi"/>
          <w:sz w:val="24"/>
          <w:szCs w:val="24"/>
        </w:rPr>
      </w:pPr>
      <w:r w:rsidRPr="00D86E5F">
        <w:rPr>
          <w:rFonts w:asciiTheme="majorHAnsi" w:hAnsiTheme="majorHAnsi"/>
          <w:sz w:val="24"/>
          <w:szCs w:val="24"/>
        </w:rPr>
        <w:t>Roditeljski sastanak održat ć</w:t>
      </w:r>
      <w:r w:rsidR="007F7CD8">
        <w:rPr>
          <w:rFonts w:asciiTheme="majorHAnsi" w:hAnsiTheme="majorHAnsi"/>
          <w:sz w:val="24"/>
          <w:szCs w:val="24"/>
        </w:rPr>
        <w:t>e se u OŠ bana Josipa Jelačića 28. veljače 2024</w:t>
      </w:r>
      <w:r w:rsidRPr="00D86E5F">
        <w:rPr>
          <w:rFonts w:asciiTheme="majorHAnsi" w:hAnsiTheme="majorHAnsi"/>
          <w:sz w:val="24"/>
          <w:szCs w:val="24"/>
        </w:rPr>
        <w:t>.</w:t>
      </w:r>
      <w:r w:rsidR="007F7CD8">
        <w:rPr>
          <w:rFonts w:asciiTheme="majorHAnsi" w:hAnsiTheme="majorHAnsi"/>
          <w:sz w:val="24"/>
          <w:szCs w:val="24"/>
        </w:rPr>
        <w:t xml:space="preserve"> u 19:00 (7.a, 7.b, 7.c</w:t>
      </w:r>
      <w:r>
        <w:rPr>
          <w:rFonts w:asciiTheme="majorHAnsi" w:hAnsiTheme="majorHAnsi"/>
          <w:sz w:val="24"/>
          <w:szCs w:val="24"/>
        </w:rPr>
        <w:t>).</w:t>
      </w:r>
      <w:bookmarkStart w:id="0" w:name="_GoBack"/>
      <w:bookmarkEnd w:id="0"/>
    </w:p>
    <w:sectPr w:rsidR="00A37DF9" w:rsidRPr="00D8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5F"/>
    <w:rsid w:val="000248C1"/>
    <w:rsid w:val="00051B8B"/>
    <w:rsid w:val="007161E7"/>
    <w:rsid w:val="007F7CD8"/>
    <w:rsid w:val="00A37DF9"/>
    <w:rsid w:val="00D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škola</cp:lastModifiedBy>
  <cp:revision>2</cp:revision>
  <dcterms:created xsi:type="dcterms:W3CDTF">2024-02-29T16:20:00Z</dcterms:created>
  <dcterms:modified xsi:type="dcterms:W3CDTF">2024-02-29T16:20:00Z</dcterms:modified>
</cp:coreProperties>
</file>