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99"/>
        <w:gridCol w:w="2373"/>
      </w:tblGrid>
      <w:tr w:rsidR="00260870" w:rsidRPr="002F5840" w14:paraId="02209119" w14:textId="77777777" w:rsidTr="00D141AB">
        <w:tc>
          <w:tcPr>
            <w:tcW w:w="6912" w:type="dxa"/>
            <w:hideMark/>
          </w:tcPr>
          <w:p w14:paraId="5358BA3E" w14:textId="77777777" w:rsidR="00260870" w:rsidRPr="00F85B0A" w:rsidRDefault="00260870" w:rsidP="00D141AB">
            <w:pPr>
              <w:spacing w:line="360" w:lineRule="auto"/>
              <w:rPr>
                <w:rFonts w:ascii="Times New Roman" w:hAnsi="Times New Roman" w:cs="Times New Roman"/>
                <w:sz w:val="23"/>
                <w:szCs w:val="23"/>
              </w:rPr>
            </w:pPr>
            <w:bookmarkStart w:id="0" w:name="_GoBack"/>
            <w:bookmarkEnd w:id="0"/>
            <w:r w:rsidRPr="00F85B0A">
              <w:rPr>
                <w:rFonts w:ascii="Times New Roman" w:hAnsi="Times New Roman" w:cs="Times New Roman"/>
                <w:sz w:val="23"/>
                <w:szCs w:val="23"/>
              </w:rPr>
              <w:t>OSNOVNA ŠKOLA BANA JOSIPA JELAČIĆA</w:t>
            </w:r>
          </w:p>
          <w:p w14:paraId="0DEDACED" w14:textId="77777777" w:rsidR="00260870" w:rsidRPr="00F85B0A" w:rsidRDefault="00260870" w:rsidP="00D141AB">
            <w:pPr>
              <w:spacing w:line="36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F85B0A">
              <w:rPr>
                <w:rFonts w:ascii="Times New Roman" w:hAnsi="Times New Roman" w:cs="Times New Roman"/>
                <w:sz w:val="23"/>
                <w:szCs w:val="23"/>
              </w:rPr>
              <w:t>Podgradski odv. 1, 10090 Zagreb</w:t>
            </w:r>
          </w:p>
          <w:p w14:paraId="720FAFC0" w14:textId="77777777" w:rsidR="00260870" w:rsidRPr="00F85B0A" w:rsidRDefault="00260870" w:rsidP="00D141AB">
            <w:pPr>
              <w:spacing w:line="36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F85B0A">
              <w:rPr>
                <w:rFonts w:ascii="Times New Roman" w:hAnsi="Times New Roman" w:cs="Times New Roman"/>
                <w:sz w:val="23"/>
                <w:szCs w:val="23"/>
              </w:rPr>
              <w:t>Tel: 01/3491879, Fax: 01/3490664</w:t>
            </w:r>
          </w:p>
          <w:p w14:paraId="5ED646AB" w14:textId="77777777" w:rsidR="00260870" w:rsidRPr="00F85B0A" w:rsidRDefault="00260870" w:rsidP="00D141AB">
            <w:pPr>
              <w:spacing w:line="36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F85B0A">
              <w:rPr>
                <w:rFonts w:ascii="Times New Roman" w:hAnsi="Times New Roman" w:cs="Times New Roman"/>
                <w:sz w:val="23"/>
                <w:szCs w:val="23"/>
              </w:rPr>
              <w:t xml:space="preserve">e-mail: </w:t>
            </w:r>
            <w:hyperlink r:id="rId10" w:history="1">
              <w:r w:rsidRPr="00F85B0A">
                <w:rPr>
                  <w:rFonts w:ascii="Times New Roman" w:hAnsi="Times New Roman" w:cs="Times New Roman"/>
                  <w:sz w:val="23"/>
                  <w:szCs w:val="23"/>
                </w:rPr>
                <w:t>ured@os-bana-jjelacica-zg.skole.hr</w:t>
              </w:r>
            </w:hyperlink>
          </w:p>
          <w:p w14:paraId="5D61F9F1" w14:textId="77777777" w:rsidR="00260870" w:rsidRPr="00F85B0A" w:rsidRDefault="00260870" w:rsidP="00D141AB">
            <w:pPr>
              <w:spacing w:line="36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F85B0A">
              <w:rPr>
                <w:rFonts w:ascii="Times New Roman" w:hAnsi="Times New Roman" w:cs="Times New Roman"/>
                <w:sz w:val="23"/>
                <w:szCs w:val="23"/>
              </w:rPr>
              <w:t>KLASA: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112-04/24-01/06</w:t>
            </w:r>
          </w:p>
          <w:p w14:paraId="12BE7B01" w14:textId="77777777" w:rsidR="00260870" w:rsidRPr="00F85B0A" w:rsidRDefault="00260870" w:rsidP="00D141AB">
            <w:pPr>
              <w:spacing w:line="36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F85B0A">
              <w:rPr>
                <w:rFonts w:ascii="Times New Roman" w:hAnsi="Times New Roman" w:cs="Times New Roman"/>
                <w:sz w:val="23"/>
                <w:szCs w:val="23"/>
              </w:rPr>
              <w:t>URBROJ: 251-183/01-24-1</w:t>
            </w:r>
          </w:p>
          <w:p w14:paraId="308190C8" w14:textId="77777777" w:rsidR="00260870" w:rsidRPr="002F5840" w:rsidRDefault="00260870" w:rsidP="00D141AB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F85B0A">
              <w:rPr>
                <w:rFonts w:ascii="Times New Roman" w:hAnsi="Times New Roman" w:cs="Times New Roman"/>
                <w:sz w:val="23"/>
                <w:szCs w:val="23"/>
              </w:rPr>
              <w:t xml:space="preserve">U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Zagrebu, 24. svibanj</w:t>
            </w:r>
            <w:r w:rsidRPr="00F85B0A">
              <w:rPr>
                <w:rFonts w:ascii="Times New Roman" w:hAnsi="Times New Roman" w:cs="Times New Roman"/>
                <w:sz w:val="23"/>
                <w:szCs w:val="23"/>
              </w:rPr>
              <w:t xml:space="preserve"> 2024.</w:t>
            </w:r>
          </w:p>
        </w:tc>
        <w:tc>
          <w:tcPr>
            <w:tcW w:w="2376" w:type="dxa"/>
            <w:hideMark/>
          </w:tcPr>
          <w:p w14:paraId="759C2411" w14:textId="77777777" w:rsidR="00260870" w:rsidRPr="002F5840" w:rsidRDefault="00260870" w:rsidP="00D141AB">
            <w:pPr>
              <w:spacing w:line="360" w:lineRule="auto"/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2F5840">
              <w:rPr>
                <w:rFonts w:ascii="Verdana" w:hAnsi="Verdana" w:cs="Times New Roman"/>
                <w:noProof/>
                <w:lang w:eastAsia="hr-HR"/>
              </w:rPr>
              <w:drawing>
                <wp:inline distT="0" distB="0" distL="0" distR="0" wp14:anchorId="47AECA70" wp14:editId="1798FA6B">
                  <wp:extent cx="1314450" cy="1314450"/>
                  <wp:effectExtent l="0" t="0" r="0" b="0"/>
                  <wp:docPr id="1" name="Picture 1" descr="logo OS ban J Jelacic_Podsus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OS ban J Jelacic_Podsus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1314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66B155E" w14:textId="77777777" w:rsidR="00260870" w:rsidRPr="000108A0" w:rsidRDefault="00260870" w:rsidP="00260870">
      <w:pPr>
        <w:pStyle w:val="NoSpacing"/>
        <w:jc w:val="both"/>
        <w:rPr>
          <w:rFonts w:ascii="Times New Roman" w:hAnsi="Times New Roman" w:cs="Times New Roman"/>
          <w:sz w:val="23"/>
          <w:szCs w:val="23"/>
        </w:rPr>
      </w:pPr>
    </w:p>
    <w:p w14:paraId="451F9436" w14:textId="77777777" w:rsidR="00260870" w:rsidRPr="000108A0" w:rsidRDefault="00260870" w:rsidP="00260870">
      <w:pPr>
        <w:pStyle w:val="NoSpacing"/>
        <w:jc w:val="both"/>
        <w:rPr>
          <w:rFonts w:ascii="Times New Roman" w:hAnsi="Times New Roman" w:cs="Times New Roman"/>
          <w:sz w:val="23"/>
          <w:szCs w:val="23"/>
        </w:rPr>
      </w:pPr>
      <w:r w:rsidRPr="000108A0">
        <w:rPr>
          <w:rFonts w:ascii="Times New Roman" w:hAnsi="Times New Roman" w:cs="Times New Roman"/>
          <w:sz w:val="23"/>
          <w:szCs w:val="23"/>
        </w:rPr>
        <w:t xml:space="preserve">Na temelju članka 107. Zakona o odgoju i obrazovanju u osnovnoj i srednjoj školi (NN, broj </w:t>
      </w:r>
      <w:r w:rsidRPr="00F672D1">
        <w:rPr>
          <w:rFonts w:ascii="Times New Roman" w:hAnsi="Times New Roman" w:cs="Times New Roman"/>
          <w:sz w:val="23"/>
          <w:szCs w:val="23"/>
        </w:rPr>
        <w:t>87/08, 86/09, 92/10, 105/10, 90/11, 5/12, 16/12, 86/12, 126/12, 94/13, 152/14, 07/17, 68/18, 98/19, 64/20, 151/22, 156/23</w:t>
      </w:r>
      <w:r w:rsidRPr="000108A0">
        <w:rPr>
          <w:rFonts w:ascii="Times New Roman" w:hAnsi="Times New Roman" w:cs="Times New Roman"/>
          <w:sz w:val="23"/>
          <w:szCs w:val="23"/>
        </w:rPr>
        <w:t xml:space="preserve">), članka 4. Pravilnika o načinu i postupku zapošljavanja u Osnovnoj školi </w:t>
      </w:r>
      <w:r>
        <w:rPr>
          <w:rFonts w:ascii="Times New Roman" w:hAnsi="Times New Roman" w:cs="Times New Roman"/>
          <w:sz w:val="23"/>
          <w:szCs w:val="23"/>
        </w:rPr>
        <w:t xml:space="preserve">bana Josipa Jelačića </w:t>
      </w:r>
      <w:r w:rsidRPr="000108A0">
        <w:rPr>
          <w:rFonts w:ascii="Times New Roman" w:hAnsi="Times New Roman" w:cs="Times New Roman"/>
          <w:sz w:val="23"/>
          <w:szCs w:val="23"/>
        </w:rPr>
        <w:t xml:space="preserve">i članka 8. Pravilnika o radu Osnovne škole </w:t>
      </w:r>
      <w:r>
        <w:rPr>
          <w:rFonts w:ascii="Times New Roman" w:hAnsi="Times New Roman" w:cs="Times New Roman"/>
          <w:sz w:val="23"/>
          <w:szCs w:val="23"/>
        </w:rPr>
        <w:t>bana Josipa Jelačića</w:t>
      </w:r>
      <w:r w:rsidRPr="000108A0">
        <w:rPr>
          <w:rFonts w:ascii="Times New Roman" w:hAnsi="Times New Roman" w:cs="Times New Roman"/>
          <w:sz w:val="23"/>
          <w:szCs w:val="23"/>
        </w:rPr>
        <w:t xml:space="preserve">, ravnateljica Osnovne škole </w:t>
      </w:r>
      <w:r>
        <w:rPr>
          <w:rFonts w:ascii="Times New Roman" w:hAnsi="Times New Roman" w:cs="Times New Roman"/>
          <w:sz w:val="23"/>
          <w:szCs w:val="23"/>
        </w:rPr>
        <w:t>bana Josipa Jelačića</w:t>
      </w:r>
      <w:r w:rsidRPr="000108A0">
        <w:rPr>
          <w:rFonts w:ascii="Times New Roman" w:hAnsi="Times New Roman" w:cs="Times New Roman"/>
          <w:sz w:val="23"/>
          <w:szCs w:val="23"/>
        </w:rPr>
        <w:t>, raspisuje</w:t>
      </w:r>
    </w:p>
    <w:p w14:paraId="6785BD06" w14:textId="77777777" w:rsidR="00260870" w:rsidRPr="000108A0" w:rsidRDefault="00260870" w:rsidP="00260870">
      <w:pPr>
        <w:pStyle w:val="NoSpacing"/>
        <w:rPr>
          <w:rFonts w:ascii="Times New Roman" w:hAnsi="Times New Roman" w:cs="Times New Roman"/>
          <w:sz w:val="23"/>
          <w:szCs w:val="23"/>
        </w:rPr>
      </w:pPr>
    </w:p>
    <w:p w14:paraId="10B16E1E" w14:textId="77777777" w:rsidR="00260870" w:rsidRPr="000108A0" w:rsidRDefault="00260870" w:rsidP="00260870">
      <w:pPr>
        <w:pStyle w:val="NoSpacing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0108A0">
        <w:rPr>
          <w:rFonts w:ascii="Times New Roman" w:hAnsi="Times New Roman" w:cs="Times New Roman"/>
          <w:b/>
          <w:sz w:val="23"/>
          <w:szCs w:val="23"/>
        </w:rPr>
        <w:t>NATJEČAJ ZA POPUNU RADNOG MJESTA:</w:t>
      </w:r>
    </w:p>
    <w:p w14:paraId="01DA2DB3" w14:textId="77777777" w:rsidR="00260870" w:rsidRPr="000108A0" w:rsidRDefault="00260870" w:rsidP="00260870">
      <w:pPr>
        <w:pStyle w:val="NoSpacing"/>
        <w:jc w:val="center"/>
        <w:rPr>
          <w:rFonts w:ascii="Times New Roman" w:hAnsi="Times New Roman" w:cs="Times New Roman"/>
          <w:b/>
          <w:sz w:val="23"/>
          <w:szCs w:val="23"/>
        </w:rPr>
      </w:pPr>
    </w:p>
    <w:p w14:paraId="2A17D35E" w14:textId="77777777" w:rsidR="00260870" w:rsidRPr="000108A0" w:rsidRDefault="00260870" w:rsidP="00260870">
      <w:pPr>
        <w:pStyle w:val="NoSpacing"/>
        <w:jc w:val="both"/>
        <w:rPr>
          <w:rFonts w:ascii="Times New Roman" w:hAnsi="Times New Roman" w:cs="Times New Roman"/>
          <w:b/>
          <w:sz w:val="23"/>
          <w:szCs w:val="23"/>
        </w:rPr>
      </w:pPr>
      <w:r w:rsidRPr="000108A0">
        <w:rPr>
          <w:rFonts w:ascii="Times New Roman" w:hAnsi="Times New Roman" w:cs="Times New Roman"/>
          <w:b/>
          <w:sz w:val="23"/>
          <w:szCs w:val="23"/>
        </w:rPr>
        <w:t xml:space="preserve">- </w:t>
      </w:r>
      <w:r>
        <w:rPr>
          <w:rFonts w:ascii="Times New Roman" w:hAnsi="Times New Roman" w:cs="Times New Roman"/>
          <w:b/>
          <w:sz w:val="23"/>
          <w:szCs w:val="23"/>
        </w:rPr>
        <w:t>DOMAR/LOŽAČ (m/ž)</w:t>
      </w:r>
      <w:r w:rsidRPr="000108A0">
        <w:rPr>
          <w:rFonts w:ascii="Times New Roman" w:hAnsi="Times New Roman" w:cs="Times New Roman"/>
          <w:b/>
          <w:sz w:val="23"/>
          <w:szCs w:val="23"/>
        </w:rPr>
        <w:t xml:space="preserve"> – </w:t>
      </w:r>
      <w:r w:rsidRPr="000108A0">
        <w:rPr>
          <w:rFonts w:ascii="Times New Roman" w:hAnsi="Times New Roman" w:cs="Times New Roman"/>
          <w:sz w:val="23"/>
          <w:szCs w:val="23"/>
        </w:rPr>
        <w:t xml:space="preserve">1 izvršitelj/ica na </w:t>
      </w:r>
      <w:r>
        <w:rPr>
          <w:rFonts w:ascii="Times New Roman" w:hAnsi="Times New Roman" w:cs="Times New Roman"/>
          <w:sz w:val="23"/>
          <w:szCs w:val="23"/>
        </w:rPr>
        <w:t>ne</w:t>
      </w:r>
      <w:r w:rsidRPr="000108A0">
        <w:rPr>
          <w:rFonts w:ascii="Times New Roman" w:hAnsi="Times New Roman" w:cs="Times New Roman"/>
          <w:sz w:val="23"/>
          <w:szCs w:val="23"/>
        </w:rPr>
        <w:t xml:space="preserve">određeno vrijeme, </w:t>
      </w:r>
      <w:r>
        <w:rPr>
          <w:rFonts w:ascii="Times New Roman" w:hAnsi="Times New Roman" w:cs="Times New Roman"/>
          <w:sz w:val="23"/>
          <w:szCs w:val="23"/>
        </w:rPr>
        <w:t>nepuno radno vrijeme – 2</w:t>
      </w:r>
      <w:r w:rsidRPr="000108A0">
        <w:rPr>
          <w:rFonts w:ascii="Times New Roman" w:hAnsi="Times New Roman" w:cs="Times New Roman"/>
          <w:sz w:val="23"/>
          <w:szCs w:val="23"/>
        </w:rPr>
        <w:t xml:space="preserve">0 sati tjedno, mjesto rada: </w:t>
      </w:r>
      <w:r w:rsidRPr="00F672D1">
        <w:rPr>
          <w:rFonts w:ascii="Times New Roman" w:hAnsi="Times New Roman" w:cs="Times New Roman"/>
          <w:sz w:val="23"/>
          <w:szCs w:val="23"/>
        </w:rPr>
        <w:t xml:space="preserve">Osnovna škola bana Josipa Jelačića, Podgradski odvojak 1, 10090 Zagreb                </w:t>
      </w:r>
    </w:p>
    <w:p w14:paraId="6F147E7C" w14:textId="77777777" w:rsidR="00260870" w:rsidRPr="000108A0" w:rsidRDefault="00260870" w:rsidP="00260870">
      <w:pPr>
        <w:pStyle w:val="NoSpacing"/>
        <w:jc w:val="both"/>
        <w:rPr>
          <w:rFonts w:ascii="Times New Roman" w:hAnsi="Times New Roman" w:cs="Times New Roman"/>
          <w:b/>
          <w:sz w:val="23"/>
          <w:szCs w:val="23"/>
        </w:rPr>
      </w:pPr>
    </w:p>
    <w:p w14:paraId="00455AE1" w14:textId="77777777" w:rsidR="00260870" w:rsidRPr="000108A0" w:rsidRDefault="00260870" w:rsidP="00260870">
      <w:pPr>
        <w:pStyle w:val="NoSpacing"/>
        <w:jc w:val="both"/>
        <w:rPr>
          <w:rFonts w:ascii="Times New Roman" w:hAnsi="Times New Roman" w:cs="Times New Roman"/>
          <w:sz w:val="23"/>
          <w:szCs w:val="23"/>
        </w:rPr>
      </w:pPr>
      <w:r w:rsidRPr="000108A0">
        <w:rPr>
          <w:rFonts w:ascii="Times New Roman" w:hAnsi="Times New Roman" w:cs="Times New Roman"/>
          <w:sz w:val="23"/>
          <w:szCs w:val="23"/>
        </w:rPr>
        <w:t xml:space="preserve">Uvjeti za zasnivanje radnog odnosa: </w:t>
      </w:r>
    </w:p>
    <w:p w14:paraId="7FBC18B7" w14:textId="77777777" w:rsidR="00260870" w:rsidRPr="000108A0" w:rsidRDefault="00260870" w:rsidP="00260870">
      <w:pPr>
        <w:pStyle w:val="NoSpacing"/>
        <w:jc w:val="both"/>
        <w:rPr>
          <w:rFonts w:ascii="Times New Roman" w:hAnsi="Times New Roman" w:cs="Times New Roman"/>
          <w:sz w:val="23"/>
          <w:szCs w:val="23"/>
        </w:rPr>
      </w:pPr>
      <w:r w:rsidRPr="000108A0">
        <w:rPr>
          <w:rFonts w:ascii="Times New Roman" w:hAnsi="Times New Roman" w:cs="Times New Roman"/>
          <w:sz w:val="23"/>
          <w:szCs w:val="23"/>
        </w:rPr>
        <w:t xml:space="preserve">- opći uvjeti sukladno općim propisima o radu, </w:t>
      </w:r>
    </w:p>
    <w:p w14:paraId="6E0D2069" w14:textId="77777777" w:rsidR="00260870" w:rsidRPr="00AC31CC" w:rsidRDefault="00260870" w:rsidP="00260870">
      <w:pPr>
        <w:pStyle w:val="NoSpacing"/>
        <w:jc w:val="both"/>
        <w:rPr>
          <w:rFonts w:ascii="Times New Roman" w:hAnsi="Times New Roman" w:cs="Times New Roman"/>
          <w:sz w:val="23"/>
          <w:szCs w:val="23"/>
        </w:rPr>
      </w:pPr>
      <w:r w:rsidRPr="000108A0">
        <w:rPr>
          <w:rFonts w:ascii="Times New Roman" w:hAnsi="Times New Roman" w:cs="Times New Roman"/>
          <w:sz w:val="23"/>
          <w:szCs w:val="23"/>
        </w:rPr>
        <w:t xml:space="preserve">- </w:t>
      </w:r>
      <w:r w:rsidRPr="00AC31CC">
        <w:rPr>
          <w:rFonts w:ascii="Times New Roman" w:hAnsi="Times New Roman" w:cs="Times New Roman"/>
          <w:sz w:val="23"/>
          <w:szCs w:val="23"/>
        </w:rPr>
        <w:t xml:space="preserve">posebni uvjeti </w:t>
      </w:r>
      <w:r w:rsidRPr="00F85B0A">
        <w:rPr>
          <w:rFonts w:ascii="Times New Roman" w:hAnsi="Times New Roman" w:cs="Times New Roman"/>
          <w:sz w:val="22"/>
          <w:szCs w:val="22"/>
        </w:rPr>
        <w:t>propisani Zakonom o odgoju i obrazovanju u osnovnoj</w:t>
      </w:r>
      <w:r w:rsidRPr="00AC31CC">
        <w:rPr>
          <w:rFonts w:ascii="Times New Roman" w:hAnsi="Times New Roman" w:cs="Times New Roman"/>
          <w:sz w:val="23"/>
          <w:szCs w:val="23"/>
        </w:rPr>
        <w:t xml:space="preserve"> i srednjoj školi (NN, broj</w:t>
      </w:r>
    </w:p>
    <w:p w14:paraId="08A15502" w14:textId="77777777" w:rsidR="00260870" w:rsidRPr="00AC31CC" w:rsidRDefault="00260870" w:rsidP="00260870">
      <w:pPr>
        <w:pStyle w:val="NoSpacing"/>
        <w:jc w:val="both"/>
        <w:rPr>
          <w:rFonts w:ascii="Times New Roman" w:hAnsi="Times New Roman" w:cs="Times New Roman"/>
          <w:sz w:val="23"/>
          <w:szCs w:val="23"/>
        </w:rPr>
      </w:pPr>
      <w:r w:rsidRPr="00AC31CC">
        <w:rPr>
          <w:rFonts w:ascii="Times New Roman" w:hAnsi="Times New Roman" w:cs="Times New Roman"/>
          <w:sz w:val="23"/>
          <w:szCs w:val="23"/>
        </w:rPr>
        <w:t>87/08, 86/09, 92/10, 105/10, 90/11, 5/12, 16/12, 86/12, 126/12, 94/13, 152/14, 7/17 , 68/18, 98/19</w:t>
      </w:r>
    </w:p>
    <w:p w14:paraId="3046E0C1" w14:textId="77777777" w:rsidR="00260870" w:rsidRPr="000108A0" w:rsidRDefault="00260870" w:rsidP="00260870">
      <w:pPr>
        <w:pStyle w:val="NoSpacing"/>
        <w:jc w:val="both"/>
        <w:rPr>
          <w:rFonts w:ascii="Times New Roman" w:hAnsi="Times New Roman" w:cs="Times New Roman"/>
          <w:sz w:val="23"/>
          <w:szCs w:val="23"/>
        </w:rPr>
      </w:pPr>
      <w:r w:rsidRPr="00AC31CC">
        <w:rPr>
          <w:rFonts w:ascii="Times New Roman" w:hAnsi="Times New Roman" w:cs="Times New Roman"/>
          <w:sz w:val="23"/>
          <w:szCs w:val="23"/>
        </w:rPr>
        <w:t>64/20 i 156/2</w:t>
      </w:r>
      <w:r>
        <w:rPr>
          <w:rFonts w:ascii="Times New Roman" w:hAnsi="Times New Roman" w:cs="Times New Roman"/>
          <w:sz w:val="23"/>
          <w:szCs w:val="23"/>
        </w:rPr>
        <w:t>3), Pravilnikom o poslovima upravljanja i rukovanja energetskim postrojenjima i uređajima (NN, br.</w:t>
      </w:r>
      <w:r w:rsidR="008D7986">
        <w:rPr>
          <w:rFonts w:ascii="Times New Roman" w:hAnsi="Times New Roman" w:cs="Times New Roman"/>
          <w:sz w:val="23"/>
          <w:szCs w:val="23"/>
        </w:rPr>
        <w:t xml:space="preserve"> 88/14, </w:t>
      </w:r>
      <w:r w:rsidR="008D7986" w:rsidRPr="008D7986">
        <w:rPr>
          <w:rFonts w:ascii="Times New Roman" w:hAnsi="Times New Roman" w:cs="Times New Roman"/>
          <w:sz w:val="23"/>
          <w:szCs w:val="23"/>
        </w:rPr>
        <w:t>20/15</w:t>
      </w:r>
      <w:r>
        <w:rPr>
          <w:rFonts w:ascii="Times New Roman" w:hAnsi="Times New Roman" w:cs="Times New Roman"/>
          <w:sz w:val="23"/>
          <w:szCs w:val="23"/>
        </w:rPr>
        <w:t>)</w:t>
      </w:r>
      <w:r w:rsidR="008D7986">
        <w:rPr>
          <w:rFonts w:ascii="Times New Roman" w:hAnsi="Times New Roman" w:cs="Times New Roman"/>
          <w:sz w:val="23"/>
          <w:szCs w:val="23"/>
        </w:rPr>
        <w:t xml:space="preserve"> te pravilnikom o radu Osnovne škole bana Josipa Jelačića – završena srednja škola tehničke struke, te posebna zdravstvena sposobnost za obavljanje poslova s posebnim uvjetima rada.</w:t>
      </w:r>
    </w:p>
    <w:p w14:paraId="2A291A57" w14:textId="77777777" w:rsidR="00260870" w:rsidRDefault="00260870" w:rsidP="00260870">
      <w:pPr>
        <w:pStyle w:val="NoSpacing"/>
        <w:ind w:firstLine="705"/>
        <w:jc w:val="both"/>
        <w:rPr>
          <w:rFonts w:ascii="Times New Roman" w:hAnsi="Times New Roman" w:cs="Times New Roman"/>
          <w:sz w:val="23"/>
          <w:szCs w:val="23"/>
        </w:rPr>
      </w:pPr>
    </w:p>
    <w:p w14:paraId="05E4475D" w14:textId="77777777" w:rsidR="00260870" w:rsidRPr="000108A0" w:rsidRDefault="00260870" w:rsidP="00260870">
      <w:pPr>
        <w:pStyle w:val="NoSpacing"/>
        <w:ind w:firstLine="705"/>
        <w:jc w:val="both"/>
        <w:rPr>
          <w:rFonts w:ascii="Times New Roman" w:hAnsi="Times New Roman" w:cs="Times New Roman"/>
          <w:sz w:val="23"/>
          <w:szCs w:val="23"/>
        </w:rPr>
      </w:pPr>
      <w:r w:rsidRPr="000108A0">
        <w:rPr>
          <w:rFonts w:ascii="Times New Roman" w:hAnsi="Times New Roman" w:cs="Times New Roman"/>
          <w:sz w:val="23"/>
          <w:szCs w:val="23"/>
        </w:rPr>
        <w:t>Na natječaj</w:t>
      </w:r>
      <w:r>
        <w:rPr>
          <w:rFonts w:ascii="Times New Roman" w:hAnsi="Times New Roman" w:cs="Times New Roman"/>
          <w:sz w:val="23"/>
          <w:szCs w:val="23"/>
        </w:rPr>
        <w:t xml:space="preserve"> se mogu javiti osobe oba spola (</w:t>
      </w:r>
      <w:r w:rsidRPr="00496733">
        <w:rPr>
          <w:rFonts w:ascii="Times New Roman" w:hAnsi="Times New Roman" w:cs="Times New Roman"/>
          <w:sz w:val="23"/>
          <w:szCs w:val="23"/>
        </w:rPr>
        <w:t>čl. 13 st. 2. Zakona o ravnopravnosti spolova</w:t>
      </w:r>
      <w:r>
        <w:rPr>
          <w:rFonts w:ascii="Times New Roman" w:hAnsi="Times New Roman" w:cs="Times New Roman"/>
          <w:sz w:val="23"/>
          <w:szCs w:val="23"/>
        </w:rPr>
        <w:t>, NN</w:t>
      </w:r>
      <w:r w:rsidR="008D7986">
        <w:rPr>
          <w:rFonts w:ascii="Times New Roman" w:hAnsi="Times New Roman" w:cs="Times New Roman"/>
          <w:sz w:val="23"/>
          <w:szCs w:val="23"/>
        </w:rPr>
        <w:t>,</w:t>
      </w:r>
      <w:r>
        <w:rPr>
          <w:rFonts w:ascii="Times New Roman" w:hAnsi="Times New Roman" w:cs="Times New Roman"/>
          <w:sz w:val="23"/>
          <w:szCs w:val="23"/>
        </w:rPr>
        <w:t xml:space="preserve"> br. </w:t>
      </w:r>
      <w:r w:rsidRPr="00496733">
        <w:rPr>
          <w:rFonts w:ascii="Times New Roman" w:hAnsi="Times New Roman" w:cs="Times New Roman"/>
          <w:sz w:val="23"/>
          <w:szCs w:val="23"/>
        </w:rPr>
        <w:t>82/08, 69/17</w:t>
      </w:r>
      <w:r>
        <w:rPr>
          <w:rFonts w:ascii="Times New Roman" w:hAnsi="Times New Roman" w:cs="Times New Roman"/>
          <w:sz w:val="23"/>
          <w:szCs w:val="23"/>
        </w:rPr>
        <w:t>).</w:t>
      </w:r>
    </w:p>
    <w:p w14:paraId="21926067" w14:textId="77777777" w:rsidR="00260870" w:rsidRPr="000108A0" w:rsidRDefault="00260870" w:rsidP="00260870">
      <w:pPr>
        <w:pStyle w:val="NoSpacing"/>
        <w:ind w:firstLine="705"/>
        <w:jc w:val="both"/>
        <w:rPr>
          <w:rFonts w:ascii="Times New Roman" w:hAnsi="Times New Roman" w:cs="Times New Roman"/>
          <w:sz w:val="23"/>
          <w:szCs w:val="23"/>
        </w:rPr>
      </w:pPr>
      <w:r w:rsidRPr="000108A0">
        <w:rPr>
          <w:rFonts w:ascii="Times New Roman" w:hAnsi="Times New Roman" w:cs="Times New Roman"/>
          <w:sz w:val="23"/>
          <w:szCs w:val="23"/>
        </w:rPr>
        <w:t>U prijavi na natječaj kandidati obvezno navode osobne podatke: ime i prezime, datum i mjesto rođenja, adresu, kontakt – broj telefona/mobitela i e-adresa.</w:t>
      </w:r>
    </w:p>
    <w:p w14:paraId="078909F1" w14:textId="77777777" w:rsidR="00260870" w:rsidRPr="000108A0" w:rsidRDefault="00260870" w:rsidP="00260870">
      <w:pPr>
        <w:pStyle w:val="NoSpacing"/>
        <w:ind w:firstLine="705"/>
        <w:jc w:val="both"/>
        <w:rPr>
          <w:rFonts w:ascii="Times New Roman" w:hAnsi="Times New Roman" w:cs="Times New Roman"/>
          <w:sz w:val="23"/>
          <w:szCs w:val="23"/>
        </w:rPr>
      </w:pPr>
      <w:r w:rsidRPr="000108A0">
        <w:rPr>
          <w:rFonts w:ascii="Times New Roman" w:hAnsi="Times New Roman" w:cs="Times New Roman"/>
          <w:sz w:val="23"/>
          <w:szCs w:val="23"/>
        </w:rPr>
        <w:t>Uz vlastoručno potpisanu prijavu na natječaj potrebno je priložiti:</w:t>
      </w:r>
    </w:p>
    <w:p w14:paraId="2F4F10B5" w14:textId="77777777" w:rsidR="00260870" w:rsidRPr="000108A0" w:rsidRDefault="00260870" w:rsidP="00260870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3"/>
          <w:szCs w:val="23"/>
        </w:rPr>
      </w:pPr>
      <w:r w:rsidRPr="000108A0">
        <w:rPr>
          <w:rFonts w:ascii="Times New Roman" w:hAnsi="Times New Roman" w:cs="Times New Roman"/>
          <w:sz w:val="23"/>
          <w:szCs w:val="23"/>
        </w:rPr>
        <w:t>Životopis</w:t>
      </w:r>
      <w:r>
        <w:rPr>
          <w:rFonts w:ascii="Times New Roman" w:hAnsi="Times New Roman" w:cs="Times New Roman"/>
          <w:sz w:val="23"/>
          <w:szCs w:val="23"/>
        </w:rPr>
        <w:t xml:space="preserve"> (vlastoručno potpisan)</w:t>
      </w:r>
    </w:p>
    <w:p w14:paraId="0740C567" w14:textId="77777777" w:rsidR="00260870" w:rsidRPr="000108A0" w:rsidRDefault="00260870" w:rsidP="00260870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3"/>
          <w:szCs w:val="23"/>
        </w:rPr>
      </w:pPr>
      <w:r w:rsidRPr="000108A0">
        <w:rPr>
          <w:rFonts w:ascii="Times New Roman" w:hAnsi="Times New Roman" w:cs="Times New Roman"/>
          <w:sz w:val="23"/>
          <w:szCs w:val="23"/>
        </w:rPr>
        <w:t>diplom</w:t>
      </w:r>
      <w:r>
        <w:rPr>
          <w:rFonts w:ascii="Times New Roman" w:hAnsi="Times New Roman" w:cs="Times New Roman"/>
          <w:sz w:val="23"/>
          <w:szCs w:val="23"/>
        </w:rPr>
        <w:t>u</w:t>
      </w:r>
      <w:r w:rsidRPr="000108A0">
        <w:rPr>
          <w:rFonts w:ascii="Times New Roman" w:hAnsi="Times New Roman" w:cs="Times New Roman"/>
          <w:sz w:val="23"/>
          <w:szCs w:val="23"/>
        </w:rPr>
        <w:t>, odnosno dokaz o stečenoj vrsti i razini obrazovanja</w:t>
      </w:r>
    </w:p>
    <w:p w14:paraId="5AE1A522" w14:textId="77777777" w:rsidR="00260870" w:rsidRPr="000108A0" w:rsidRDefault="00260870" w:rsidP="00260870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3"/>
          <w:szCs w:val="23"/>
        </w:rPr>
      </w:pPr>
      <w:r w:rsidRPr="000108A0">
        <w:rPr>
          <w:rFonts w:ascii="Times New Roman" w:hAnsi="Times New Roman" w:cs="Times New Roman"/>
          <w:sz w:val="23"/>
          <w:szCs w:val="23"/>
        </w:rPr>
        <w:t>uvjerenje o nekažnjavanju (ne starije od 3 mjeseca)</w:t>
      </w:r>
    </w:p>
    <w:p w14:paraId="1D88E358" w14:textId="77777777" w:rsidR="00260870" w:rsidRPr="000108A0" w:rsidRDefault="00260870" w:rsidP="00260870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3"/>
          <w:szCs w:val="23"/>
        </w:rPr>
      </w:pPr>
      <w:r w:rsidRPr="000108A0">
        <w:rPr>
          <w:rFonts w:ascii="Times New Roman" w:hAnsi="Times New Roman" w:cs="Times New Roman"/>
          <w:sz w:val="23"/>
          <w:szCs w:val="23"/>
        </w:rPr>
        <w:t>dokaz o državljanstvu</w:t>
      </w:r>
    </w:p>
    <w:p w14:paraId="27866037" w14:textId="77777777" w:rsidR="00260870" w:rsidRPr="000108A0" w:rsidRDefault="00260870" w:rsidP="00260870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3"/>
          <w:szCs w:val="23"/>
        </w:rPr>
      </w:pPr>
      <w:r w:rsidRPr="000108A0">
        <w:rPr>
          <w:rFonts w:ascii="Times New Roman" w:hAnsi="Times New Roman" w:cs="Times New Roman"/>
          <w:color w:val="000000"/>
          <w:sz w:val="23"/>
          <w:szCs w:val="23"/>
        </w:rPr>
        <w:t>elektronički zapis, odnosno presliku potvrde o podacima evidentiranim u matičnoj evidenciji Hrvatskoga zavoda za mirovinsko osiguranje (ne starije od dana raspisivanja natječaja).</w:t>
      </w:r>
    </w:p>
    <w:p w14:paraId="6925EF20" w14:textId="77777777" w:rsidR="00260870" w:rsidRPr="000108A0" w:rsidRDefault="00260870" w:rsidP="00260870">
      <w:pPr>
        <w:pStyle w:val="NoSpacing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14:paraId="6F5393F6" w14:textId="77777777" w:rsidR="00260870" w:rsidRPr="000108A0" w:rsidRDefault="00260870" w:rsidP="0026087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0108A0">
        <w:rPr>
          <w:rFonts w:ascii="Times New Roman" w:hAnsi="Times New Roman" w:cs="Times New Roman"/>
          <w:color w:val="000000"/>
          <w:sz w:val="23"/>
          <w:szCs w:val="23"/>
        </w:rPr>
        <w:t xml:space="preserve">Navedene isprave, odnosno prilozi dostavljaju se u neovjerenoj preslici. </w:t>
      </w:r>
    </w:p>
    <w:p w14:paraId="74602F70" w14:textId="77777777" w:rsidR="00260870" w:rsidRPr="000108A0" w:rsidRDefault="00260870" w:rsidP="00260870">
      <w:pPr>
        <w:pStyle w:val="NoSpacing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14:paraId="2908CB42" w14:textId="77777777" w:rsidR="00260870" w:rsidRPr="000108A0" w:rsidRDefault="00260870" w:rsidP="00260870">
      <w:pPr>
        <w:pStyle w:val="NoSpacing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0108A0">
        <w:rPr>
          <w:rFonts w:ascii="Times New Roman" w:hAnsi="Times New Roman" w:cs="Times New Roman"/>
          <w:b/>
          <w:color w:val="000000"/>
          <w:sz w:val="23"/>
          <w:szCs w:val="23"/>
        </w:rPr>
        <w:t>NAPOMENA ZA KANDIDATE S PRAVOM PREDNOSTI PRI ZAPOŠLJAVANJU:</w:t>
      </w:r>
      <w:r w:rsidRPr="000108A0">
        <w:rPr>
          <w:rFonts w:ascii="Times New Roman" w:hAnsi="Times New Roman" w:cs="Times New Roman"/>
          <w:color w:val="000000"/>
          <w:sz w:val="23"/>
          <w:szCs w:val="23"/>
        </w:rPr>
        <w:t xml:space="preserve"> Kandidat koji se poziva na pravo prednosti pri zapošljavanju prema posebnom zakonu dužan je u prijavi na natječaj pozvati se na to pravo i priložiti dokaz o ispunjavanju uvjeta za pravo na koje se poziva.</w:t>
      </w:r>
    </w:p>
    <w:p w14:paraId="516A6849" w14:textId="77777777" w:rsidR="00260870" w:rsidRPr="000108A0" w:rsidRDefault="00260870" w:rsidP="00260870">
      <w:pPr>
        <w:pStyle w:val="NoSpacing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0108A0">
        <w:rPr>
          <w:rFonts w:ascii="Times New Roman" w:hAnsi="Times New Roman" w:cs="Times New Roman"/>
          <w:color w:val="000000"/>
          <w:sz w:val="23"/>
          <w:szCs w:val="23"/>
        </w:rPr>
        <w:t xml:space="preserve">Osobe koje se pozivaju na pravo prednosti sukladno članku 102. </w:t>
      </w:r>
      <w:r w:rsidRPr="000108A0">
        <w:rPr>
          <w:rFonts w:ascii="Times New Roman" w:hAnsi="Times New Roman" w:cs="Times New Roman"/>
          <w:b/>
          <w:color w:val="000000"/>
          <w:sz w:val="23"/>
          <w:szCs w:val="23"/>
        </w:rPr>
        <w:t>Zakona o hrvatskim braniteljima iz Domovinskog rata i članovima njihovih obitelji</w:t>
      </w:r>
      <w:r w:rsidRPr="000108A0">
        <w:rPr>
          <w:rFonts w:ascii="Times New Roman" w:hAnsi="Times New Roman" w:cs="Times New Roman"/>
          <w:color w:val="000000"/>
          <w:sz w:val="23"/>
          <w:szCs w:val="23"/>
        </w:rPr>
        <w:t xml:space="preserve"> (</w:t>
      </w:r>
      <w:r>
        <w:rPr>
          <w:rFonts w:ascii="Times New Roman" w:hAnsi="Times New Roman" w:cs="Times New Roman"/>
          <w:color w:val="000000"/>
          <w:sz w:val="23"/>
          <w:szCs w:val="23"/>
        </w:rPr>
        <w:t>NN, br.</w:t>
      </w:r>
      <w:r w:rsidRPr="000108A0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655155">
        <w:rPr>
          <w:rFonts w:ascii="Times New Roman" w:hAnsi="Times New Roman" w:cs="Times New Roman"/>
          <w:color w:val="000000"/>
          <w:sz w:val="23"/>
          <w:szCs w:val="23"/>
        </w:rPr>
        <w:t>121/17, 98/19, 84/21, 156/23</w:t>
      </w:r>
      <w:r w:rsidRPr="000108A0">
        <w:rPr>
          <w:rFonts w:ascii="Times New Roman" w:hAnsi="Times New Roman" w:cs="Times New Roman"/>
          <w:color w:val="000000"/>
          <w:sz w:val="23"/>
          <w:szCs w:val="23"/>
        </w:rPr>
        <w:t>), članku 48. f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0108A0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0108A0">
        <w:rPr>
          <w:rFonts w:ascii="Times New Roman" w:hAnsi="Times New Roman" w:cs="Times New Roman"/>
          <w:b/>
          <w:color w:val="000000"/>
          <w:sz w:val="23"/>
          <w:szCs w:val="23"/>
        </w:rPr>
        <w:t>Zakona o zaštiti vojnih i civilnih invalida rata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(NN, br.</w:t>
      </w:r>
      <w:r w:rsidRPr="000108A0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655155">
        <w:rPr>
          <w:rFonts w:ascii="Times New Roman" w:hAnsi="Times New Roman" w:cs="Times New Roman"/>
          <w:color w:val="000000"/>
          <w:sz w:val="23"/>
          <w:szCs w:val="23"/>
        </w:rPr>
        <w:t xml:space="preserve">33/92, 57/92, 77/92, </w:t>
      </w:r>
      <w:r w:rsidRPr="00655155">
        <w:rPr>
          <w:rFonts w:ascii="Times New Roman" w:hAnsi="Times New Roman" w:cs="Times New Roman"/>
          <w:color w:val="000000"/>
          <w:sz w:val="23"/>
          <w:szCs w:val="23"/>
        </w:rPr>
        <w:lastRenderedPageBreak/>
        <w:t>27/93, 58/93, 02/94, 76/94, 108/95, 108/96, 82/01, 103/03, 148/13, 98/19</w:t>
      </w:r>
      <w:r w:rsidRPr="000108A0">
        <w:rPr>
          <w:rFonts w:ascii="Times New Roman" w:hAnsi="Times New Roman" w:cs="Times New Roman"/>
          <w:color w:val="000000"/>
          <w:sz w:val="23"/>
          <w:szCs w:val="23"/>
        </w:rPr>
        <w:t xml:space="preserve">), članku 9. </w:t>
      </w:r>
      <w:r w:rsidRPr="000108A0">
        <w:rPr>
          <w:rFonts w:ascii="Times New Roman" w:hAnsi="Times New Roman" w:cs="Times New Roman"/>
          <w:b/>
          <w:color w:val="000000"/>
          <w:sz w:val="23"/>
          <w:szCs w:val="23"/>
        </w:rPr>
        <w:t>Zakona o profesionalnoj rehabilitaciji i zapošljavanju osoba s invaliditetom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(NN, br.</w:t>
      </w:r>
      <w:r w:rsidRPr="000108A0">
        <w:rPr>
          <w:rFonts w:ascii="Times New Roman" w:hAnsi="Times New Roman" w:cs="Times New Roman"/>
          <w:color w:val="000000"/>
          <w:sz w:val="23"/>
          <w:szCs w:val="23"/>
        </w:rPr>
        <w:t xml:space="preserve"> 157/13, 152/14, 39/18, 32/20) te članku 48. </w:t>
      </w:r>
      <w:r w:rsidRPr="000108A0">
        <w:rPr>
          <w:rFonts w:ascii="Times New Roman" w:hAnsi="Times New Roman" w:cs="Times New Roman"/>
          <w:b/>
          <w:bCs/>
          <w:color w:val="000000"/>
          <w:sz w:val="23"/>
          <w:szCs w:val="23"/>
        </w:rPr>
        <w:t>Zakona o civilnim stradalnicima iz Domovinskog rata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(NN, br.</w:t>
      </w:r>
      <w:r w:rsidRPr="000108A0">
        <w:rPr>
          <w:rFonts w:ascii="Times New Roman" w:hAnsi="Times New Roman" w:cs="Times New Roman"/>
          <w:color w:val="000000"/>
          <w:sz w:val="23"/>
          <w:szCs w:val="23"/>
        </w:rPr>
        <w:t xml:space="preserve">  84/21), dužne su u prijavi na javni natječaj pozvati se na to pravo i uz prijavu priložiti svu propisanu dokumentaciju prema posebnom zakonu, a  imaju prednost u odnosu na ostale kandidate samo pod jednakim uvjetima.</w:t>
      </w:r>
    </w:p>
    <w:p w14:paraId="7A2F9308" w14:textId="77777777" w:rsidR="00260870" w:rsidRPr="000108A0" w:rsidRDefault="00260870" w:rsidP="00260870">
      <w:pPr>
        <w:pStyle w:val="NoSpacing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14:paraId="0E2883EF" w14:textId="77777777" w:rsidR="00260870" w:rsidRPr="000108A0" w:rsidRDefault="00260870" w:rsidP="00260870">
      <w:pPr>
        <w:pStyle w:val="NoSpacing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0108A0">
        <w:rPr>
          <w:rFonts w:ascii="Times New Roman" w:hAnsi="Times New Roman" w:cs="Times New Roman"/>
          <w:color w:val="000000"/>
          <w:sz w:val="23"/>
          <w:szCs w:val="23"/>
        </w:rPr>
        <w:t xml:space="preserve">Osobe koje ostvaruju pravo prednosti pri zapošljavanju u skladu s člankom 102. </w:t>
      </w:r>
      <w:r w:rsidRPr="000108A0">
        <w:rPr>
          <w:rFonts w:ascii="Times New Roman" w:hAnsi="Times New Roman" w:cs="Times New Roman"/>
          <w:b/>
          <w:color w:val="000000"/>
          <w:sz w:val="23"/>
          <w:szCs w:val="23"/>
        </w:rPr>
        <w:t>Zakona o hrvatskim braniteljima iz Domovinskog rata i članovima njihovih obitelji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(NN, br.</w:t>
      </w:r>
      <w:r w:rsidRPr="000108A0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655155">
        <w:rPr>
          <w:rFonts w:ascii="Times New Roman" w:hAnsi="Times New Roman" w:cs="Times New Roman"/>
          <w:color w:val="000000"/>
          <w:sz w:val="23"/>
          <w:szCs w:val="23"/>
        </w:rPr>
        <w:t>121/17, 98/19, 84/21, 156/23</w:t>
      </w:r>
      <w:r w:rsidRPr="000108A0">
        <w:rPr>
          <w:rFonts w:ascii="Times New Roman" w:hAnsi="Times New Roman" w:cs="Times New Roman"/>
          <w:color w:val="000000"/>
          <w:sz w:val="23"/>
          <w:szCs w:val="23"/>
        </w:rPr>
        <w:t xml:space="preserve">), uz prijavu na natječaj dužne su priložiti i dokaze propisane člankom 103. stavak 1. Zakona o hrvatskim braniteljima iz Domovinskog rata i članovima njihovih obitelji. Poveznica na internetsku stranicu Ministarstva hrvatskih branitelja s popisom dokaza potrebnih za ostvarivanja prava prednosti: </w:t>
      </w:r>
      <w:hyperlink r:id="rId12" w:history="1">
        <w:r w:rsidRPr="000108A0">
          <w:rPr>
            <w:rStyle w:val="Hyperlink"/>
            <w:rFonts w:ascii="Times New Roman" w:hAnsi="Times New Roman" w:cs="Times New Roman"/>
            <w:sz w:val="23"/>
            <w:szCs w:val="23"/>
          </w:rPr>
          <w:t>https://branitelji.gov.hr/UserDocsImages//dokumenti/Nikola//popis%20dokaza%20za%20ostvarivanje%20prava%20prednosti%20pri%20zapo%C5%A1ljavanju-%20ZOHBDR%202021.pdf</w:t>
        </w:r>
      </w:hyperlink>
      <w:r w:rsidRPr="000108A0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</w:p>
    <w:p w14:paraId="435A1C33" w14:textId="77777777" w:rsidR="00260870" w:rsidRPr="000108A0" w:rsidRDefault="00260870" w:rsidP="00260870">
      <w:pPr>
        <w:pStyle w:val="NoSpacing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0108A0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</w:p>
    <w:p w14:paraId="72F8A917" w14:textId="77777777" w:rsidR="00260870" w:rsidRPr="000108A0" w:rsidRDefault="00260870" w:rsidP="00260870">
      <w:pPr>
        <w:pStyle w:val="NoSpacing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0108A0">
        <w:rPr>
          <w:rFonts w:ascii="Times New Roman" w:hAnsi="Times New Roman" w:cs="Times New Roman"/>
          <w:color w:val="000000"/>
          <w:sz w:val="23"/>
          <w:szCs w:val="23"/>
        </w:rPr>
        <w:t xml:space="preserve">Osobe koje ostvaruju pravo prednosti pri zapošljavanju u skladu s člankom 48. 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0108A0">
        <w:rPr>
          <w:rFonts w:ascii="Times New Roman" w:hAnsi="Times New Roman" w:cs="Times New Roman"/>
          <w:b/>
          <w:color w:val="000000"/>
          <w:sz w:val="23"/>
          <w:szCs w:val="23"/>
        </w:rPr>
        <w:t>Zakona o civilnim stradalnicima iz Domovinskog rata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(NN, br.</w:t>
      </w:r>
      <w:r w:rsidRPr="000108A0">
        <w:rPr>
          <w:rFonts w:ascii="Times New Roman" w:hAnsi="Times New Roman" w:cs="Times New Roman"/>
          <w:color w:val="000000"/>
          <w:sz w:val="23"/>
          <w:szCs w:val="23"/>
        </w:rPr>
        <w:t xml:space="preserve">  84/21), uz prijavu na natječaj dužne su u prijavi na natječaj pozvati se na to pravo i uz prijavu dostaviti i dokaze iz stavka 1. članka 49. Zakona o civilnim stradalnicima iz Domovinskog rata. Poveznica na internetsku stranicu Ministarstva hrvatskih branitelja s popisom dokaza potrebnih za ostvarivanja prava prednosti: </w:t>
      </w:r>
      <w:hyperlink r:id="rId13" w:history="1">
        <w:r w:rsidRPr="000108A0">
          <w:rPr>
            <w:rStyle w:val="Hyperlink"/>
            <w:rFonts w:ascii="Times New Roman" w:hAnsi="Times New Roman" w:cs="Times New Roman"/>
            <w:sz w:val="23"/>
            <w:szCs w:val="23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  <w:r w:rsidRPr="000108A0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</w:p>
    <w:p w14:paraId="487BCC05" w14:textId="77777777" w:rsidR="00260870" w:rsidRPr="000108A0" w:rsidRDefault="00260870" w:rsidP="00260870">
      <w:pPr>
        <w:pStyle w:val="NoSpacing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0108A0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</w:p>
    <w:p w14:paraId="504EAE9D" w14:textId="77777777" w:rsidR="00260870" w:rsidRPr="000108A0" w:rsidRDefault="00260870" w:rsidP="00260870">
      <w:pPr>
        <w:pStyle w:val="NoSpacing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0108A0">
        <w:rPr>
          <w:rFonts w:ascii="Times New Roman" w:hAnsi="Times New Roman" w:cs="Times New Roman"/>
          <w:color w:val="000000"/>
          <w:sz w:val="23"/>
          <w:szCs w:val="23"/>
        </w:rPr>
        <w:t xml:space="preserve">Kandidat koji se poziva na pravo prednosti prilikom zapošljavanja sukladno članku 9. </w:t>
      </w:r>
      <w:r w:rsidRPr="000108A0">
        <w:rPr>
          <w:rFonts w:ascii="Times New Roman" w:hAnsi="Times New Roman" w:cs="Times New Roman"/>
          <w:b/>
          <w:color w:val="000000"/>
          <w:sz w:val="23"/>
          <w:szCs w:val="23"/>
        </w:rPr>
        <w:t>Zakona o profesionalnoj rehabilitaciji i zapošljavanju osoba s invaliditetom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(NN</w:t>
      </w:r>
      <w:r w:rsidRPr="000108A0">
        <w:rPr>
          <w:rFonts w:ascii="Times New Roman" w:hAnsi="Times New Roman" w:cs="Times New Roman"/>
          <w:color w:val="000000"/>
          <w:sz w:val="23"/>
          <w:szCs w:val="23"/>
        </w:rPr>
        <w:t xml:space="preserve">, br. </w:t>
      </w:r>
      <w:r w:rsidRPr="00655155">
        <w:rPr>
          <w:rFonts w:ascii="Times New Roman" w:hAnsi="Times New Roman" w:cs="Times New Roman"/>
          <w:color w:val="000000"/>
          <w:sz w:val="23"/>
          <w:szCs w:val="23"/>
        </w:rPr>
        <w:t>157/13, 152/14, 39/18, 32/20</w:t>
      </w:r>
      <w:r w:rsidRPr="000108A0">
        <w:rPr>
          <w:rFonts w:ascii="Times New Roman" w:hAnsi="Times New Roman" w:cs="Times New Roman"/>
          <w:color w:val="000000"/>
          <w:sz w:val="23"/>
          <w:szCs w:val="23"/>
        </w:rPr>
        <w:t>.), uz prijavu na javni natječaj dužni su, osim dokaza o ispunjavanju traženih uvjeta, priložiti i rješenje o utvrđenom invaliditetu, odnosno drugu javnu ispravu o invaliditetu, na temelju koje se osoba može upisati u očevidnik zaposlenih osoba s invaliditetom te dokaz iz kojeg je vidljivo na koji je način prestao radni odnos kod posljednjeg poslodavca (rješenje, ugovor, sporazum i sl.).</w:t>
      </w:r>
    </w:p>
    <w:p w14:paraId="758D8BDB" w14:textId="77777777" w:rsidR="00260870" w:rsidRDefault="00260870" w:rsidP="00260870">
      <w:pPr>
        <w:pStyle w:val="NoSpacing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14:paraId="523B540F" w14:textId="77777777" w:rsidR="00260870" w:rsidRPr="00BC6EFC" w:rsidRDefault="00260870" w:rsidP="00260870">
      <w:pPr>
        <w:pStyle w:val="NoSpacing"/>
        <w:jc w:val="both"/>
        <w:rPr>
          <w:rFonts w:ascii="Times New Roman" w:hAnsi="Times New Roman" w:cs="Times New Roman"/>
          <w:b/>
          <w:color w:val="000000"/>
          <w:sz w:val="23"/>
          <w:szCs w:val="23"/>
        </w:rPr>
      </w:pPr>
      <w:r w:rsidRPr="00BC6EFC">
        <w:rPr>
          <w:rFonts w:ascii="Times New Roman" w:hAnsi="Times New Roman" w:cs="Times New Roman"/>
          <w:b/>
          <w:color w:val="000000"/>
          <w:sz w:val="23"/>
          <w:szCs w:val="23"/>
        </w:rPr>
        <w:t>NAČIN VREDNOVANJA KANDIDATA:</w:t>
      </w:r>
    </w:p>
    <w:p w14:paraId="491494E5" w14:textId="77777777" w:rsidR="00260870" w:rsidRPr="00BC6EFC" w:rsidRDefault="00260870" w:rsidP="00260870">
      <w:pPr>
        <w:pStyle w:val="NoSpacing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BC6EFC">
        <w:rPr>
          <w:rFonts w:ascii="Times New Roman" w:hAnsi="Times New Roman" w:cs="Times New Roman"/>
          <w:color w:val="000000"/>
          <w:sz w:val="23"/>
          <w:szCs w:val="23"/>
        </w:rPr>
        <w:t xml:space="preserve">Sukladno Pravilniku o načinu i postupku zapošljavanja u Osnovnoj školi bana Josipa Jelačića (u daljnjem tekstu: Pravilnik) za kandidate na natječaju obvezno je vrednovanje.  </w:t>
      </w:r>
    </w:p>
    <w:p w14:paraId="35A1000A" w14:textId="77777777" w:rsidR="00260870" w:rsidRPr="00BC6EFC" w:rsidRDefault="00260870" w:rsidP="00260870">
      <w:pPr>
        <w:pStyle w:val="NoSpacing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BC6EFC">
        <w:rPr>
          <w:rFonts w:ascii="Times New Roman" w:hAnsi="Times New Roman" w:cs="Times New Roman"/>
          <w:color w:val="000000"/>
          <w:sz w:val="23"/>
          <w:szCs w:val="23"/>
        </w:rPr>
        <w:t>Sve kandidate koji su pravodobno dostavili potpunu prijavu sa svim prilozima odnosno ispravama i ispunjavaju uvjete natječaja Povjerenstvo poziva na vrednovanje.</w:t>
      </w:r>
    </w:p>
    <w:p w14:paraId="7C8B5A38" w14:textId="77777777" w:rsidR="00260870" w:rsidRPr="00BC6EFC" w:rsidRDefault="00260870" w:rsidP="00260870">
      <w:pPr>
        <w:pStyle w:val="NoSpacing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BC6EFC">
        <w:rPr>
          <w:rFonts w:ascii="Times New Roman" w:hAnsi="Times New Roman" w:cs="Times New Roman"/>
          <w:color w:val="000000"/>
          <w:sz w:val="23"/>
          <w:szCs w:val="23"/>
        </w:rPr>
        <w:t>Svi kandidati dužni su sa sobom imati odgovarajuću identifikacijsku ispravu (važeću osobnu iskaznicu, putovnicu ili vozačku dozvolu).</w:t>
      </w:r>
    </w:p>
    <w:p w14:paraId="09110757" w14:textId="77777777" w:rsidR="00260870" w:rsidRPr="00BC6EFC" w:rsidRDefault="00260870" w:rsidP="00260870">
      <w:pPr>
        <w:pStyle w:val="NoSpacing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BC6EFC">
        <w:rPr>
          <w:rFonts w:ascii="Times New Roman" w:hAnsi="Times New Roman" w:cs="Times New Roman"/>
          <w:color w:val="000000"/>
          <w:sz w:val="23"/>
          <w:szCs w:val="23"/>
        </w:rPr>
        <w:t>Vrednovanje kandidata može biti pismeno i/ili usmeno, a može biti i kombinacija  oba načina.</w:t>
      </w:r>
    </w:p>
    <w:p w14:paraId="6D5344C8" w14:textId="77777777" w:rsidR="00260870" w:rsidRPr="00BC6EFC" w:rsidRDefault="00260870" w:rsidP="00260870">
      <w:pPr>
        <w:pStyle w:val="NoSpacing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BC6EFC">
        <w:rPr>
          <w:rFonts w:ascii="Times New Roman" w:hAnsi="Times New Roman" w:cs="Times New Roman"/>
          <w:color w:val="000000"/>
          <w:sz w:val="23"/>
          <w:szCs w:val="23"/>
        </w:rPr>
        <w:t>Odluku o načinu vrednovanja kandidata donosi Povjerenstvo u skladu s brojem prijavljenih kandidata, očekivanom trajanju radnog odnosa te drugim okolnostima.</w:t>
      </w:r>
    </w:p>
    <w:p w14:paraId="2E82A4FE" w14:textId="77777777" w:rsidR="00260870" w:rsidRPr="00BC6EFC" w:rsidRDefault="00260870" w:rsidP="00260870">
      <w:pPr>
        <w:pStyle w:val="NoSpacing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BC6EFC">
        <w:rPr>
          <w:rFonts w:ascii="Times New Roman" w:hAnsi="Times New Roman" w:cs="Times New Roman"/>
          <w:color w:val="000000"/>
          <w:sz w:val="23"/>
          <w:szCs w:val="23"/>
        </w:rPr>
        <w:t>Ako kandidat ne pristupi vrednovanju smatra se da je odustao od prijave na natječaj.</w:t>
      </w:r>
    </w:p>
    <w:p w14:paraId="65007352" w14:textId="77777777" w:rsidR="00260870" w:rsidRPr="00BC6EFC" w:rsidRDefault="00260870" w:rsidP="00260870">
      <w:pPr>
        <w:pStyle w:val="NoSpacing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BC6EFC">
        <w:rPr>
          <w:rFonts w:ascii="Times New Roman" w:hAnsi="Times New Roman" w:cs="Times New Roman"/>
          <w:color w:val="000000"/>
          <w:sz w:val="23"/>
          <w:szCs w:val="23"/>
        </w:rPr>
        <w:t>Popis propisa za provjere kandidata utvrđuje Povjerenstvo za vrednovanje kandidata za provedbu natječaja, a popis propisa objavljuje se na mrežnoj stanici školske ustanove: http://os-bana-jjelacica-zg.skole.hr/natjecaji</w:t>
      </w:r>
      <w:r>
        <w:rPr>
          <w:rFonts w:ascii="Times New Roman" w:hAnsi="Times New Roman" w:cs="Times New Roman"/>
          <w:color w:val="000000"/>
          <w:sz w:val="23"/>
          <w:szCs w:val="23"/>
        </w:rPr>
        <w:t>.</w:t>
      </w:r>
    </w:p>
    <w:p w14:paraId="5D5502D4" w14:textId="77777777" w:rsidR="00260870" w:rsidRPr="00BC6EFC" w:rsidRDefault="00260870" w:rsidP="00260870">
      <w:pPr>
        <w:pStyle w:val="NoSpacing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BC6EFC">
        <w:rPr>
          <w:rFonts w:ascii="Times New Roman" w:hAnsi="Times New Roman" w:cs="Times New Roman"/>
          <w:color w:val="000000"/>
          <w:sz w:val="23"/>
          <w:szCs w:val="23"/>
        </w:rPr>
        <w:t>Vrijeme i mjesto održavanja testiranja te rok za objavu vremena i mjesta testiranja bit će objavljeni na web stranici Škole na poveznici: http://os-bana-jjelacica-zg.skole.hr/natjecaji</w:t>
      </w:r>
      <w:r>
        <w:rPr>
          <w:rFonts w:ascii="Times New Roman" w:hAnsi="Times New Roman" w:cs="Times New Roman"/>
          <w:color w:val="000000"/>
          <w:sz w:val="23"/>
          <w:szCs w:val="23"/>
        </w:rPr>
        <w:t>.</w:t>
      </w:r>
    </w:p>
    <w:p w14:paraId="215A6A64" w14:textId="77777777" w:rsidR="00260870" w:rsidRPr="00BC6EFC" w:rsidRDefault="00260870" w:rsidP="00260870">
      <w:pPr>
        <w:pStyle w:val="NoSpacing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BC6EFC">
        <w:rPr>
          <w:rFonts w:ascii="Times New Roman" w:hAnsi="Times New Roman" w:cs="Times New Roman"/>
          <w:color w:val="000000"/>
          <w:sz w:val="23"/>
          <w:szCs w:val="23"/>
        </w:rPr>
        <w:t>Rok za podnošenje prijava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je</w:t>
      </w:r>
      <w:r w:rsidRPr="00BC6EFC">
        <w:rPr>
          <w:rFonts w:ascii="Times New Roman" w:hAnsi="Times New Roman" w:cs="Times New Roman"/>
          <w:color w:val="000000"/>
          <w:sz w:val="23"/>
          <w:szCs w:val="23"/>
        </w:rPr>
        <w:t xml:space="preserve"> 8 dana od dana objave natječaja na mrežnoj stranici  i oglasnoj ploči Hrvatskog zavoda za zapošljavanje  i mrežnoj stranici  i oglasnoj ploči  Škole.</w:t>
      </w:r>
    </w:p>
    <w:p w14:paraId="24B03CF8" w14:textId="77777777" w:rsidR="00260870" w:rsidRPr="00BC6EFC" w:rsidRDefault="00260870" w:rsidP="00260870">
      <w:pPr>
        <w:pStyle w:val="NoSpacing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BC6EFC">
        <w:rPr>
          <w:rFonts w:ascii="Times New Roman" w:hAnsi="Times New Roman" w:cs="Times New Roman"/>
          <w:color w:val="000000"/>
          <w:sz w:val="23"/>
          <w:szCs w:val="23"/>
        </w:rPr>
        <w:lastRenderedPageBreak/>
        <w:t>Prijave na natječaj s dokazima o ispunjavanju  propisanih uvjeta  iz natječaja mogu se dostaviti osobno u tajništvo Škole ili  poštom uz  naznaku „za natječaj i/ili ne otvaraj – i navesti radno mjesto na koje se prijavljuje“</w:t>
      </w:r>
    </w:p>
    <w:p w14:paraId="181FCA3E" w14:textId="77777777" w:rsidR="00260870" w:rsidRPr="00BC6EFC" w:rsidRDefault="00260870" w:rsidP="00260870">
      <w:pPr>
        <w:pStyle w:val="NoSpacing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BC6EFC">
        <w:rPr>
          <w:rFonts w:ascii="Times New Roman" w:hAnsi="Times New Roman" w:cs="Times New Roman"/>
          <w:color w:val="000000"/>
          <w:sz w:val="23"/>
          <w:szCs w:val="23"/>
        </w:rPr>
        <w:t>Adresa za dostavu prijava poštom: Osnovna škola bana Josipa Jelačića, Podgradski odvojak 1, 10090 Zagreb</w:t>
      </w:r>
    </w:p>
    <w:p w14:paraId="169E5F54" w14:textId="77777777" w:rsidR="00260870" w:rsidRPr="00BC6EFC" w:rsidRDefault="00260870" w:rsidP="00260870">
      <w:pPr>
        <w:pStyle w:val="NoSpacing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BC6EFC">
        <w:rPr>
          <w:rFonts w:ascii="Times New Roman" w:hAnsi="Times New Roman" w:cs="Times New Roman"/>
          <w:color w:val="000000"/>
          <w:sz w:val="23"/>
          <w:szCs w:val="23"/>
        </w:rPr>
        <w:t>Kandidate se u pravilu obavještava putem mrežnih stranica Škole  na poveznici:http://os-bana-jjelacica-zg.skole.hr/natjecaji</w:t>
      </w:r>
      <w:r w:rsidR="008D7986">
        <w:rPr>
          <w:rFonts w:ascii="Times New Roman" w:hAnsi="Times New Roman" w:cs="Times New Roman"/>
          <w:color w:val="000000"/>
          <w:sz w:val="23"/>
          <w:szCs w:val="23"/>
        </w:rPr>
        <w:t>.</w:t>
      </w:r>
    </w:p>
    <w:p w14:paraId="54BBD2D6" w14:textId="77777777" w:rsidR="00260870" w:rsidRPr="00BC6EFC" w:rsidRDefault="00260870" w:rsidP="00260870">
      <w:pPr>
        <w:pStyle w:val="NoSpacing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BC6EFC">
        <w:rPr>
          <w:rFonts w:ascii="Times New Roman" w:hAnsi="Times New Roman" w:cs="Times New Roman"/>
          <w:color w:val="000000"/>
          <w:sz w:val="23"/>
          <w:szCs w:val="23"/>
        </w:rPr>
        <w:t>Ako se na natječaj prijave kandidati koji se pozivaju na pravo prednosti pri zapošljavanju prema posebnim propisima sve se kandidate izvješćuje o rezultatima natječaja pisanom preporučenom pošiljkom s povratnicom.</w:t>
      </w:r>
    </w:p>
    <w:p w14:paraId="449433DC" w14:textId="77777777" w:rsidR="00260870" w:rsidRPr="00BC6EFC" w:rsidRDefault="00260870" w:rsidP="00260870">
      <w:pPr>
        <w:pStyle w:val="NoSpacing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BC6EFC">
        <w:rPr>
          <w:rFonts w:ascii="Times New Roman" w:hAnsi="Times New Roman" w:cs="Times New Roman"/>
          <w:color w:val="000000"/>
          <w:sz w:val="23"/>
          <w:szCs w:val="23"/>
        </w:rPr>
        <w:t>Kandidatom prijavljenim na natječaj smatrat će se samo osoba koja je podnijela pravovremenu i potpunu prijavu na način utvrđen ovim natječajem te ispunjava formalne uvjete iz natječaja.</w:t>
      </w:r>
    </w:p>
    <w:p w14:paraId="049649C7" w14:textId="77777777" w:rsidR="00260870" w:rsidRPr="00BC6EFC" w:rsidRDefault="00260870" w:rsidP="00260870">
      <w:pPr>
        <w:pStyle w:val="NoSpacing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BC6EFC">
        <w:rPr>
          <w:rFonts w:ascii="Times New Roman" w:hAnsi="Times New Roman" w:cs="Times New Roman"/>
          <w:color w:val="000000"/>
          <w:sz w:val="23"/>
          <w:szCs w:val="23"/>
        </w:rPr>
        <w:t>Način i postupak odabira kandidata na natječaju propisan je Pravilnikom o načinu i postupku zapošljavanja u Osnovnoj školi bana Josipa Jelačića koji se nalazi na poveznici: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BC6EFC">
        <w:rPr>
          <w:rFonts w:ascii="Times New Roman" w:hAnsi="Times New Roman" w:cs="Times New Roman"/>
          <w:color w:val="000000"/>
          <w:sz w:val="23"/>
          <w:szCs w:val="23"/>
        </w:rPr>
        <w:t>http://os-bana-jjelacica-zg.skole.hr/Dokumenti/copy_copy</w:t>
      </w:r>
    </w:p>
    <w:p w14:paraId="14991C61" w14:textId="77777777" w:rsidR="00260870" w:rsidRPr="00BC6EFC" w:rsidRDefault="00260870" w:rsidP="00260870">
      <w:pPr>
        <w:pStyle w:val="NoSpacing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BC6EFC">
        <w:rPr>
          <w:rFonts w:ascii="Times New Roman" w:hAnsi="Times New Roman" w:cs="Times New Roman"/>
          <w:color w:val="000000"/>
          <w:sz w:val="23"/>
          <w:szCs w:val="23"/>
        </w:rPr>
        <w:t>Podaci koje Osnovna škola bana Josipa Jelačića prikupi od kandidata tijekom natječajnog postupka koristit će se i dalje obrađivati u skladu s propisima koji reguliraju daljnju obradu osobnih podataka  a u svrhu sklapanja ugovora o radu, kontaktiranja i objave na internetskim stranicama i oglasnoj ploči.</w:t>
      </w:r>
    </w:p>
    <w:p w14:paraId="50E27AD9" w14:textId="77777777" w:rsidR="00260870" w:rsidRPr="00BC6EFC" w:rsidRDefault="00260870" w:rsidP="00260870">
      <w:pPr>
        <w:pStyle w:val="NoSpacing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BC6EFC">
        <w:rPr>
          <w:rFonts w:ascii="Times New Roman" w:hAnsi="Times New Roman" w:cs="Times New Roman"/>
          <w:color w:val="000000"/>
          <w:sz w:val="23"/>
          <w:szCs w:val="23"/>
        </w:rPr>
        <w:t>U skladu s uredbom Europske unije 2016/679 Europskog parlamenta i Vijeća od 27. travnja 2016. godine te Zakonom o provedbi Opće uredbe o zaštiti podataka (NN 42/18.) podnošenjem prijave na natječaj smatra se da je kandidat suglasan da se njegovi podatci obrađuju samo u potrebnom obimu i u svrhu potrebe natječaja od strane ovlaštenih osoba za provedbu natječaja.</w:t>
      </w:r>
    </w:p>
    <w:p w14:paraId="1B8FA6DC" w14:textId="77777777" w:rsidR="00260870" w:rsidRDefault="00260870" w:rsidP="00260870">
      <w:pPr>
        <w:pStyle w:val="NoSpacing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BC6EFC">
        <w:rPr>
          <w:rFonts w:ascii="Times New Roman" w:hAnsi="Times New Roman" w:cs="Times New Roman"/>
          <w:color w:val="000000"/>
          <w:sz w:val="23"/>
          <w:szCs w:val="23"/>
        </w:rPr>
        <w:t>Sve pristigle prijave biti će zaštićene od pristupa neovlaštenih osoba te pohranjene na sigurno mjesto i čuvane u skladu s uvjetima i rokovima predviđenih zakonskim propisima, Pravilnikom o zaštiti i obradi arhivskog i registraturnog gradiva i odluka voditelja obrade.</w:t>
      </w:r>
    </w:p>
    <w:p w14:paraId="7100F918" w14:textId="77777777" w:rsidR="00260870" w:rsidRDefault="00260870" w:rsidP="00260870">
      <w:pPr>
        <w:pStyle w:val="NoSpacing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14:paraId="4D61103E" w14:textId="77777777" w:rsidR="00260870" w:rsidRPr="00BC6EFC" w:rsidRDefault="00260870" w:rsidP="00260870">
      <w:pPr>
        <w:pStyle w:val="NoSpacing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14:paraId="1FB9048D" w14:textId="77777777" w:rsidR="00260870" w:rsidRPr="00BC6EFC" w:rsidRDefault="00260870" w:rsidP="00260870">
      <w:pPr>
        <w:pStyle w:val="NoSpacing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14:paraId="17F04986" w14:textId="77777777" w:rsidR="00260870" w:rsidRDefault="00260870" w:rsidP="00260870">
      <w:pPr>
        <w:pStyle w:val="NoSpacing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14:paraId="78416B46" w14:textId="77777777" w:rsidR="00260870" w:rsidRDefault="00260870" w:rsidP="00260870">
      <w:pPr>
        <w:pStyle w:val="NoSpacing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14:paraId="00BD5538" w14:textId="77777777" w:rsidR="00260870" w:rsidRPr="000108A0" w:rsidRDefault="00260870" w:rsidP="00260870">
      <w:pPr>
        <w:pStyle w:val="NoSpacing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                                                                                                            R A V N A T E LJ I C A</w:t>
      </w:r>
      <w:r>
        <w:rPr>
          <w:rFonts w:ascii="Times New Roman" w:hAnsi="Times New Roman" w:cs="Times New Roman"/>
          <w:color w:val="000000"/>
          <w:sz w:val="23"/>
          <w:szCs w:val="23"/>
        </w:rPr>
        <w:br/>
      </w:r>
      <w:r>
        <w:rPr>
          <w:rFonts w:ascii="Times New Roman" w:hAnsi="Times New Roman" w:cs="Times New Roman"/>
          <w:color w:val="000000"/>
          <w:sz w:val="23"/>
          <w:szCs w:val="23"/>
        </w:rPr>
        <w:br/>
        <w:t xml:space="preserve">                                    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23"/>
          <w:szCs w:val="23"/>
        </w:rPr>
        <w:br/>
        <w:t xml:space="preserve">                                                                                                              _______________________</w:t>
      </w:r>
      <w:r>
        <w:rPr>
          <w:rFonts w:ascii="Times New Roman" w:hAnsi="Times New Roman" w:cs="Times New Roman"/>
          <w:color w:val="000000"/>
          <w:sz w:val="23"/>
          <w:szCs w:val="23"/>
        </w:rPr>
        <w:br/>
        <w:t xml:space="preserve">                                                                                                                     (Jelena Ivaci, prof.)</w:t>
      </w:r>
    </w:p>
    <w:p w14:paraId="7A7AF153" w14:textId="77777777" w:rsidR="00260870" w:rsidRDefault="00260870" w:rsidP="00260870"/>
    <w:p w14:paraId="5988EEE5" w14:textId="77777777" w:rsidR="00260870" w:rsidRDefault="00260870" w:rsidP="00260870"/>
    <w:p w14:paraId="7541A23A" w14:textId="77777777" w:rsidR="00260870" w:rsidRDefault="00260870" w:rsidP="00260870"/>
    <w:p w14:paraId="71F97F82" w14:textId="77777777" w:rsidR="00BD31F9" w:rsidRDefault="00BD31F9"/>
    <w:sectPr w:rsidR="00BD31F9" w:rsidSect="00AC6344">
      <w:head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0F47E6" w14:textId="77777777" w:rsidR="007C6D16" w:rsidRDefault="007C6D16">
      <w:pPr>
        <w:spacing w:after="0" w:line="240" w:lineRule="auto"/>
      </w:pPr>
      <w:r>
        <w:separator/>
      </w:r>
    </w:p>
  </w:endnote>
  <w:endnote w:type="continuationSeparator" w:id="0">
    <w:p w14:paraId="69017447" w14:textId="77777777" w:rsidR="007C6D16" w:rsidRDefault="007C6D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CB892D" w14:textId="77777777" w:rsidR="007C6D16" w:rsidRDefault="007C6D16">
      <w:pPr>
        <w:spacing w:after="0" w:line="240" w:lineRule="auto"/>
      </w:pPr>
      <w:r>
        <w:separator/>
      </w:r>
    </w:p>
  </w:footnote>
  <w:footnote w:type="continuationSeparator" w:id="0">
    <w:p w14:paraId="682B7B4B" w14:textId="77777777" w:rsidR="007C6D16" w:rsidRDefault="007C6D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11725A" w14:textId="77777777" w:rsidR="00FB2C36" w:rsidRDefault="001E2B14" w:rsidP="00FB2C36">
    <w:pPr>
      <w:spacing w:after="0" w:line="240" w:lineRule="aut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082447"/>
    <w:multiLevelType w:val="hybridMultilevel"/>
    <w:tmpl w:val="63786742"/>
    <w:lvl w:ilvl="0" w:tplc="0CCE8B3E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  <w:sz w:val="22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870"/>
    <w:rsid w:val="001E2B14"/>
    <w:rsid w:val="00260870"/>
    <w:rsid w:val="003C7532"/>
    <w:rsid w:val="007C6D16"/>
    <w:rsid w:val="008D7986"/>
    <w:rsid w:val="00BD3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90BF3C"/>
  <w15:chartTrackingRefBased/>
  <w15:docId w15:val="{79C6B436-8C75-4639-A688-414739284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0870"/>
    <w:pPr>
      <w:spacing w:line="276" w:lineRule="auto"/>
    </w:pPr>
    <w:rPr>
      <w:rFonts w:eastAsiaTheme="minorEastAsia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60870"/>
    <w:pPr>
      <w:spacing w:after="0" w:line="240" w:lineRule="auto"/>
    </w:pPr>
    <w:rPr>
      <w:rFonts w:eastAsiaTheme="minorEastAsia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60870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260870"/>
    <w:pPr>
      <w:spacing w:after="0" w:line="240" w:lineRule="auto"/>
    </w:pPr>
    <w:rPr>
      <w:rFonts w:eastAsiaTheme="minorEastAsia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79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7986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jpe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ured@os-bana-jjelacica-zg.skole.hr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F6668F6C0752409C097EAFDEAF00EF" ma:contentTypeVersion="38" ma:contentTypeDescription="Create a new document." ma:contentTypeScope="" ma:versionID="3d08a3a9ba5f35b3a662ea78310f3928">
  <xsd:schema xmlns:xsd="http://www.w3.org/2001/XMLSchema" xmlns:xs="http://www.w3.org/2001/XMLSchema" xmlns:p="http://schemas.microsoft.com/office/2006/metadata/properties" xmlns:ns3="8589d200-6f6a-4445-8249-ade3cabd9316" xmlns:ns4="e96cacfe-a300-48ca-bb3e-4fda6adf61a8" targetNamespace="http://schemas.microsoft.com/office/2006/metadata/properties" ma:root="true" ma:fieldsID="f6dc7f1906631e2184791ab4d919a6b9" ns3:_="" ns4:_="">
    <xsd:import namespace="8589d200-6f6a-4445-8249-ade3cabd9316"/>
    <xsd:import namespace="e96cacfe-a300-48ca-bb3e-4fda6adf61a8"/>
    <xsd:element name="properties">
      <xsd:complexType>
        <xsd:sequence>
          <xsd:element name="documentManagement">
            <xsd:complexType>
              <xsd:all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SearchProperties" minOccurs="0"/>
                <xsd:element ref="ns3:_activity" minOccurs="0"/>
                <xsd:element ref="ns3:MediaServiceObjectDetectorVersions" minOccurs="0"/>
                <xsd:element ref="ns3:MediaLengthInSecond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89d200-6f6a-4445-8249-ade3cabd9316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CultureName" ma:index="10" nillable="true" ma:displayName="Culture Name" ma:internalName="CultureName">
      <xsd:simpleType>
        <xsd:restriction base="dms:Text"/>
      </xsd:simpleType>
    </xsd:element>
    <xsd:element name="AppVersion" ma:index="11" nillable="true" ma:displayName="App Version" ma:internalName="AppVersion">
      <xsd:simpleType>
        <xsd:restriction base="dms:Text"/>
      </xsd:simpleType>
    </xsd:element>
    <xsd:element name="TeamsChannelId" ma:index="12" nillable="true" ma:displayName="Teams Channel Id" ma:internalName="TeamsChannelId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4" nillable="true" ma:displayName="Math Settings" ma:internalName="Math_Settings">
      <xsd:simpleType>
        <xsd:restriction base="dms:Text"/>
      </xsd:simpleType>
    </xsd:element>
    <xsd:element name="DefaultSectionNames" ma:index="1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6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17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8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1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22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3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4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5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6" nillable="true" ma:displayName="Is Collaboration Space Locked" ma:internalName="Is_Collaboration_Space_Locked">
      <xsd:simpleType>
        <xsd:restriction base="dms:Boolean"/>
      </xsd:simpleType>
    </xsd:element>
    <xsd:element name="IsNotebookLocked" ma:index="27" nillable="true" ma:displayName="Is Notebook Locked" ma:internalName="IsNotebookLocked">
      <xsd:simpleType>
        <xsd:restriction base="dms:Boolean"/>
      </xsd:simpleType>
    </xsd:element>
    <xsd:element name="MediaServiceMetadata" ma:index="3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3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35" nillable="true" ma:displayName="Tags" ma:internalName="MediaServiceAutoTags" ma:readOnly="true">
      <xsd:simpleType>
        <xsd:restriction base="dms:Text"/>
      </xsd:simpleType>
    </xsd:element>
    <xsd:element name="MediaServiceGenerationTime" ma:index="3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3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3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40" nillable="true" ma:displayName="Location" ma:internalName="MediaServiceLocation" ma:readOnly="true">
      <xsd:simpleType>
        <xsd:restriction base="dms:Text"/>
      </xsd:simpleType>
    </xsd:element>
    <xsd:element name="MediaServiceSearchProperties" ma:index="4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42" nillable="true" ma:displayName="_activity" ma:hidden="true" ma:internalName="_activity">
      <xsd:simpleType>
        <xsd:restriction base="dms:Note"/>
      </xsd:simpleType>
    </xsd:element>
    <xsd:element name="MediaServiceObjectDetectorVersions" ma:index="4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4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ystemTags" ma:index="4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6cacfe-a300-48ca-bb3e-4fda6adf61a8" elementFormDefault="qualified">
    <xsd:import namespace="http://schemas.microsoft.com/office/2006/documentManagement/types"/>
    <xsd:import namespace="http://schemas.microsoft.com/office/infopath/2007/PartnerControls"/>
    <xsd:element name="SharedWithUsers" ma:index="2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3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vited_Teachers xmlns="8589d200-6f6a-4445-8249-ade3cabd9316" xsi:nil="true"/>
    <IsNotebookLocked xmlns="8589d200-6f6a-4445-8249-ade3cabd9316" xsi:nil="true"/>
    <DefaultSectionNames xmlns="8589d200-6f6a-4445-8249-ade3cabd9316" xsi:nil="true"/>
    <Templates xmlns="8589d200-6f6a-4445-8249-ade3cabd9316" xsi:nil="true"/>
    <FolderType xmlns="8589d200-6f6a-4445-8249-ade3cabd9316" xsi:nil="true"/>
    <Math_Settings xmlns="8589d200-6f6a-4445-8249-ade3cabd9316" xsi:nil="true"/>
    <Owner xmlns="8589d200-6f6a-4445-8249-ade3cabd9316">
      <UserInfo>
        <DisplayName/>
        <AccountId xsi:nil="true"/>
        <AccountType/>
      </UserInfo>
    </Owner>
    <Students xmlns="8589d200-6f6a-4445-8249-ade3cabd9316">
      <UserInfo>
        <DisplayName/>
        <AccountId xsi:nil="true"/>
        <AccountType/>
      </UserInfo>
    </Students>
    <Student_Groups xmlns="8589d200-6f6a-4445-8249-ade3cabd9316">
      <UserInfo>
        <DisplayName/>
        <AccountId xsi:nil="true"/>
        <AccountType/>
      </UserInfo>
    </Student_Groups>
    <AppVersion xmlns="8589d200-6f6a-4445-8249-ade3cabd9316" xsi:nil="true"/>
    <LMS_Mappings xmlns="8589d200-6f6a-4445-8249-ade3cabd9316" xsi:nil="true"/>
    <Has_Teacher_Only_SectionGroup xmlns="8589d200-6f6a-4445-8249-ade3cabd9316" xsi:nil="true"/>
    <NotebookType xmlns="8589d200-6f6a-4445-8249-ade3cabd9316" xsi:nil="true"/>
    <Distribution_Groups xmlns="8589d200-6f6a-4445-8249-ade3cabd9316" xsi:nil="true"/>
    <Teachers xmlns="8589d200-6f6a-4445-8249-ade3cabd9316">
      <UserInfo>
        <DisplayName/>
        <AccountId xsi:nil="true"/>
        <AccountType/>
      </UserInfo>
    </Teachers>
    <TeamsChannelId xmlns="8589d200-6f6a-4445-8249-ade3cabd9316" xsi:nil="true"/>
    <Invited_Students xmlns="8589d200-6f6a-4445-8249-ade3cabd9316" xsi:nil="true"/>
    <Is_Collaboration_Space_Locked xmlns="8589d200-6f6a-4445-8249-ade3cabd9316" xsi:nil="true"/>
    <_activity xmlns="8589d200-6f6a-4445-8249-ade3cabd9316" xsi:nil="true"/>
    <Self_Registration_Enabled xmlns="8589d200-6f6a-4445-8249-ade3cabd9316" xsi:nil="true"/>
    <CultureName xmlns="8589d200-6f6a-4445-8249-ade3cabd9316" xsi:nil="true"/>
  </documentManagement>
</p:properties>
</file>

<file path=customXml/itemProps1.xml><?xml version="1.0" encoding="utf-8"?>
<ds:datastoreItem xmlns:ds="http://schemas.openxmlformats.org/officeDocument/2006/customXml" ds:itemID="{037D2271-23C2-4C8D-B8EA-7F3E633C9D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89d200-6f6a-4445-8249-ade3cabd9316"/>
    <ds:schemaRef ds:uri="e96cacfe-a300-48ca-bb3e-4fda6adf61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F28ADCC-0CF3-483C-ADCA-4C78A8D4003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E57469-F335-46B5-B89C-10D341B1500C}">
  <ds:schemaRefs>
    <ds:schemaRef ds:uri="http://purl.org/dc/dcmitype/"/>
    <ds:schemaRef ds:uri="http://purl.org/dc/elements/1.1/"/>
    <ds:schemaRef ds:uri="http://purl.org/dc/terms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e96cacfe-a300-48ca-bb3e-4fda6adf61a8"/>
    <ds:schemaRef ds:uri="http://schemas.openxmlformats.org/package/2006/metadata/core-properties"/>
    <ds:schemaRef ds:uri="8589d200-6f6a-4445-8249-ade3cabd931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1435</Words>
  <Characters>8184</Characters>
  <Application>Microsoft Office Word</Application>
  <DocSecurity>0</DocSecurity>
  <Lines>68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Jelena Ivaci</cp:lastModifiedBy>
  <cp:revision>2</cp:revision>
  <cp:lastPrinted>2024-05-24T06:13:00Z</cp:lastPrinted>
  <dcterms:created xsi:type="dcterms:W3CDTF">2024-05-24T07:47:00Z</dcterms:created>
  <dcterms:modified xsi:type="dcterms:W3CDTF">2024-05-24T07:47:00Z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0x01010016F6668F6C0752409C097EAFDEAF00EF</vt:lpwstr>
  </property>
</Properties>
</file>